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left"/>
        <w:rPr>
          <w:rFonts w:ascii="Calibri" w:cs="Calibri" w:eastAsia="Calibri" w:hAnsi="Calibri"/>
          <w:sz w:val="32"/>
          <w:szCs w:val="32"/>
        </w:rPr>
      </w:pPr>
      <w:bookmarkStart w:colFirst="0" w:colLast="0" w:name="_heading=h.gjdgxs" w:id="0"/>
      <w:bookmarkEnd w:id="0"/>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670560</wp:posOffset>
            </wp:positionH>
            <wp:positionV relativeFrom="paragraph">
              <wp:posOffset>57150</wp:posOffset>
            </wp:positionV>
            <wp:extent cx="5334000" cy="1022033"/>
            <wp:effectExtent b="0" l="0" r="0" t="0"/>
            <wp:wrapSquare wrapText="bothSides" distB="57150" distT="57150" distL="57150" distR="57150"/>
            <wp:docPr id="3" name="image1.jpg"/>
            <a:graphic>
              <a:graphicData uri="http://schemas.openxmlformats.org/drawingml/2006/picture">
                <pic:pic>
                  <pic:nvPicPr>
                    <pic:cNvPr id="0" name="image1.jpg"/>
                    <pic:cNvPicPr preferRelativeResize="0"/>
                  </pic:nvPicPr>
                  <pic:blipFill>
                    <a:blip r:embed="rId7"/>
                    <a:srcRect b="9546" l="0" r="0" t="25627"/>
                    <a:stretch>
                      <a:fillRect/>
                    </a:stretch>
                  </pic:blipFill>
                  <pic:spPr>
                    <a:xfrm>
                      <a:off x="0" y="0"/>
                      <a:ext cx="5334000" cy="1022033"/>
                    </a:xfrm>
                    <a:prstGeom prst="rect"/>
                    <a:ln/>
                  </pic:spPr>
                </pic:pic>
              </a:graphicData>
            </a:graphic>
          </wp:anchor>
        </w:drawing>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Calibri" w:cs="Calibri" w:eastAsia="Calibri" w:hAnsi="Calibri"/>
          <w:sz w:val="32"/>
          <w:szCs w:val="32"/>
        </w:rPr>
      </w:pPr>
      <w:bookmarkStart w:colFirst="0" w:colLast="0" w:name="_heading=h.bvrmx2yxhq7s" w:id="1"/>
      <w:bookmarkEnd w:id="1"/>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Calibri" w:cs="Calibri" w:eastAsia="Calibri" w:hAnsi="Calibri"/>
          <w:sz w:val="32"/>
          <w:szCs w:val="32"/>
        </w:rPr>
      </w:pPr>
      <w:bookmarkStart w:colFirst="0" w:colLast="0" w:name="_heading=h.k9mskljpkl0h" w:id="2"/>
      <w:bookmarkEnd w:id="2"/>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ind w:left="2160" w:firstLine="720"/>
        <w:jc w:val="left"/>
        <w:rPr>
          <w:rFonts w:ascii="Calibri" w:cs="Calibri" w:eastAsia="Calibri" w:hAnsi="Calibri"/>
          <w:sz w:val="32"/>
          <w:szCs w:val="32"/>
        </w:rPr>
      </w:pPr>
      <w:bookmarkStart w:colFirst="0" w:colLast="0" w:name="_heading=h.uw99418muhyb" w:id="3"/>
      <w:bookmarkEnd w:id="3"/>
      <w:r w:rsidDel="00000000" w:rsidR="00000000" w:rsidRPr="00000000">
        <w:rPr>
          <w:rFonts w:ascii="Calibri" w:cs="Calibri" w:eastAsia="Calibri" w:hAnsi="Calibri"/>
          <w:sz w:val="32"/>
          <w:szCs w:val="32"/>
          <w:rtl w:val="0"/>
        </w:rPr>
        <w:t xml:space="preserve">                                                                                                                                                            </w:t>
      </w:r>
    </w:p>
    <w:p w:rsidR="00000000" w:rsidDel="00000000" w:rsidP="00000000" w:rsidRDefault="00000000" w:rsidRPr="00000000" w14:paraId="00000005">
      <w:pPr>
        <w:pBdr>
          <w:top w:space="0" w:sz="0" w:val="nil"/>
          <w:left w:space="0" w:sz="0" w:val="nil"/>
          <w:bottom w:space="0" w:sz="0" w:val="nil"/>
          <w:right w:space="0" w:sz="0" w:val="nil"/>
          <w:between w:space="0" w:sz="0" w:val="nil"/>
        </w:pBdr>
        <w:ind w:left="2160" w:firstLine="720"/>
        <w:jc w:val="left"/>
        <w:rPr>
          <w:rFonts w:ascii="Calibri" w:cs="Calibri" w:eastAsia="Calibri" w:hAnsi="Calibri"/>
          <w:sz w:val="28"/>
          <w:szCs w:val="28"/>
        </w:rPr>
      </w:pPr>
      <w:bookmarkStart w:colFirst="0" w:colLast="0" w:name="_heading=h.48g52uyls169" w:id="4"/>
      <w:bookmarkEnd w:id="4"/>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ind w:left="0" w:firstLine="0"/>
        <w:rPr>
          <w:rFonts w:ascii="Calibri" w:cs="Calibri" w:eastAsia="Calibri" w:hAnsi="Calibri"/>
          <w:color w:val="000000"/>
          <w:sz w:val="32"/>
          <w:szCs w:val="32"/>
        </w:rPr>
      </w:pPr>
      <w:bookmarkStart w:colFirst="0" w:colLast="0" w:name="_heading=h.ce6jnrl87ow1" w:id="5"/>
      <w:bookmarkEnd w:id="5"/>
      <w:r w:rsidDel="00000000" w:rsidR="00000000" w:rsidRPr="00000000">
        <w:rPr>
          <w:rFonts w:ascii="Calibri" w:cs="Calibri" w:eastAsia="Calibri" w:hAnsi="Calibri"/>
          <w:sz w:val="32"/>
          <w:szCs w:val="32"/>
          <w:rtl w:val="0"/>
        </w:rPr>
        <w:t xml:space="preserve">                           SHORT-TERM PLACEMENT </w:t>
      </w:r>
      <w:r w:rsidDel="00000000" w:rsidR="00000000" w:rsidRPr="00000000">
        <w:rPr>
          <w:rFonts w:ascii="Calibri" w:cs="Calibri" w:eastAsia="Calibri" w:hAnsi="Calibri"/>
          <w:color w:val="000000"/>
          <w:sz w:val="32"/>
          <w:szCs w:val="32"/>
          <w:rtl w:val="0"/>
        </w:rPr>
        <w:t xml:space="preserve">POSITION DESCRIPTION</w:t>
      </w:r>
    </w:p>
    <w:p w:rsidR="00000000" w:rsidDel="00000000" w:rsidP="00000000" w:rsidRDefault="00000000" w:rsidRPr="00000000" w14:paraId="00000007">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SERVICE SITE: </w:t>
        <w:tab/>
        <w:t xml:space="preserve">         </w:t>
        <w:tab/>
        <w:t xml:space="preserve">ARISE Adelante (Alamo, Texas)</w:t>
      </w:r>
    </w:p>
    <w:p w:rsidR="00000000" w:rsidDel="00000000" w:rsidP="00000000" w:rsidRDefault="00000000" w:rsidRPr="00000000" w14:paraId="0000000A">
      <w:pPr>
        <w:rPr>
          <w:rFonts w:ascii="Calibri" w:cs="Calibri" w:eastAsia="Calibri" w:hAnsi="Calibri"/>
          <w:color w:val="000000"/>
          <w:sz w:val="22"/>
          <w:szCs w:val="22"/>
        </w:rPr>
      </w:pPr>
      <w:r w:rsidDel="00000000" w:rsidR="00000000" w:rsidRPr="00000000">
        <w:rPr>
          <w:rFonts w:ascii="Calibri" w:cs="Calibri" w:eastAsia="Calibri" w:hAnsi="Calibri"/>
          <w:sz w:val="22"/>
          <w:szCs w:val="22"/>
          <w:rtl w:val="0"/>
        </w:rPr>
        <w:t xml:space="preserve">POSITION TITLE:       </w:t>
        <w:tab/>
        <w:t xml:space="preserve">Summer Camp Leader  </w:t>
      </w:r>
      <w:r w:rsidDel="00000000" w:rsidR="00000000" w:rsidRPr="00000000">
        <w:rPr>
          <w:rFonts w:ascii="Calibri" w:cs="Calibri" w:eastAsia="Calibri" w:hAnsi="Calibri"/>
          <w:color w:val="000000"/>
          <w:sz w:val="22"/>
          <w:szCs w:val="22"/>
          <w:rtl w:val="0"/>
        </w:rPr>
        <w:tab/>
        <w:t xml:space="preserve"> </w:t>
      </w:r>
    </w:p>
    <w:p w:rsidR="00000000" w:rsidDel="00000000" w:rsidP="00000000" w:rsidRDefault="00000000" w:rsidRPr="00000000" w14:paraId="0000000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COMMITMENT:</w:t>
        <w:tab/>
        <w:tab/>
        <w:t xml:space="preserve">Wednesday, June 3 - Saturday, July 18, 2026</w:t>
      </w:r>
    </w:p>
    <w:p w:rsidR="00000000" w:rsidDel="00000000" w:rsidP="00000000" w:rsidRDefault="00000000" w:rsidRPr="00000000" w14:paraId="0000000C">
      <w:pPr>
        <w:pBdr>
          <w:top w:space="0" w:sz="0" w:val="nil"/>
          <w:left w:space="0" w:sz="0" w:val="nil"/>
          <w:bottom w:space="0" w:sz="0" w:val="nil"/>
          <w:right w:space="0" w:sz="0" w:val="nil"/>
          <w:between w:space="0" w:sz="0" w:val="nil"/>
        </w:pBdr>
        <w:rPr>
          <w:rFonts w:ascii="Calibri" w:cs="Calibri" w:eastAsia="Calibri" w:hAnsi="Calibri"/>
          <w:color w:val="000000"/>
          <w:sz w:val="22"/>
          <w:szCs w:val="22"/>
        </w:rPr>
      </w:pPr>
      <w:r w:rsidDel="00000000" w:rsidR="00000000" w:rsidRPr="00000000">
        <w:rPr>
          <w:rFonts w:ascii="Calibri" w:cs="Calibri" w:eastAsia="Calibri" w:hAnsi="Calibri"/>
          <w:color w:val="000000"/>
          <w:sz w:val="22"/>
          <w:szCs w:val="22"/>
          <w:rtl w:val="0"/>
        </w:rPr>
        <w:tab/>
      </w:r>
    </w:p>
    <w:p w:rsidR="00000000" w:rsidDel="00000000" w:rsidP="00000000" w:rsidRDefault="00000000" w:rsidRPr="00000000" w14:paraId="0000000D">
      <w:pPr>
        <w:pBdr>
          <w:top w:space="0" w:sz="0" w:val="nil"/>
          <w:left w:space="0" w:sz="0" w:val="nil"/>
          <w:bottom w:space="0" w:sz="0" w:val="nil"/>
          <w:right w:space="0" w:sz="0" w:val="nil"/>
          <w:between w:space="0" w:sz="0" w:val="nil"/>
        </w:pBdr>
        <w:rPr>
          <w:rFonts w:ascii="Calibri" w:cs="Calibri" w:eastAsia="Calibri" w:hAnsi="Calibri"/>
          <w:sz w:val="22"/>
          <w:szCs w:val="22"/>
        </w:rPr>
      </w:pPr>
      <w:r w:rsidDel="00000000" w:rsidR="00000000" w:rsidRPr="00000000">
        <w:rPr>
          <w:rFonts w:ascii="Calibri" w:cs="Calibri" w:eastAsia="Calibri" w:hAnsi="Calibri"/>
          <w:color w:val="000000"/>
          <w:sz w:val="22"/>
          <w:szCs w:val="22"/>
          <w:rtl w:val="0"/>
        </w:rPr>
        <w:t xml:space="preserve"> </w:t>
      </w:r>
      <w:r w:rsidDel="00000000" w:rsidR="00000000" w:rsidRPr="00000000">
        <w:rPr>
          <w:rtl w:val="0"/>
        </w:rPr>
      </w:r>
    </w:p>
    <w:p w:rsidR="00000000" w:rsidDel="00000000" w:rsidP="00000000" w:rsidRDefault="00000000" w:rsidRPr="00000000" w14:paraId="0000000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SITE DESCRIPTION</w:t>
      </w:r>
    </w:p>
    <w:p w:rsidR="00000000" w:rsidDel="00000000" w:rsidP="00000000" w:rsidRDefault="00000000" w:rsidRPr="00000000" w14:paraId="0000000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Located in the southernmost part of Texas bordering Mexico, ARISE Adelante serves families who live among fifty colonias within the Rio Grande Valley. Supported by nearly 30 staff members and four community centers, ARISE is a community-based program that is run by, for and with the people of each of the communities it serves. These communities, called "colonias," are economically impoverished, but are working together to improve life for their neighbors and their families. Each summer, ARISE invites volunteers from outside of the local area to join its mission by providing six weeks of learning and fun for children and leadership development for youth during their summer break from school.   </w:t>
      </w:r>
    </w:p>
    <w:p w:rsidR="00000000" w:rsidDel="00000000" w:rsidP="00000000" w:rsidRDefault="00000000" w:rsidRPr="00000000" w14:paraId="0000001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Website: </w:t>
      </w:r>
      <w:hyperlink r:id="rId8">
        <w:r w:rsidDel="00000000" w:rsidR="00000000" w:rsidRPr="00000000">
          <w:rPr>
            <w:rFonts w:ascii="Calibri" w:cs="Calibri" w:eastAsia="Calibri" w:hAnsi="Calibri"/>
            <w:color w:val="1155cc"/>
            <w:sz w:val="22"/>
            <w:szCs w:val="22"/>
            <w:u w:val="single"/>
            <w:rtl w:val="0"/>
          </w:rPr>
          <w:t xml:space="preserve">ariseadelante.org/</w:t>
        </w:r>
      </w:hyperlink>
      <w:r w:rsidDel="00000000" w:rsidR="00000000" w:rsidRPr="00000000">
        <w:rPr>
          <w:rtl w:val="0"/>
        </w:rPr>
      </w:r>
    </w:p>
    <w:p w:rsidR="00000000" w:rsidDel="00000000" w:rsidP="00000000" w:rsidRDefault="00000000" w:rsidRPr="00000000" w14:paraId="0000001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PRIMARY VOLUNTEER DUTIES</w:t>
      </w:r>
    </w:p>
    <w:p w:rsidR="00000000" w:rsidDel="00000000" w:rsidP="00000000" w:rsidRDefault="00000000" w:rsidRPr="00000000" w14:paraId="00000013">
      <w:pPr>
        <w:numPr>
          <w:ilvl w:val="0"/>
          <w:numId w:val="3"/>
        </w:numPr>
        <w:ind w:left="720" w:hanging="360"/>
        <w:rPr>
          <w:rFonts w:ascii="Calibri" w:cs="Calibri" w:eastAsia="Calibri" w:hAnsi="Calibri"/>
          <w:sz w:val="22"/>
          <w:szCs w:val="22"/>
          <w:u w:val="none"/>
        </w:rPr>
      </w:pPr>
      <w:r w:rsidDel="00000000" w:rsidR="00000000" w:rsidRPr="00000000">
        <w:rPr>
          <w:rFonts w:ascii="Calibri" w:cs="Calibri" w:eastAsia="Calibri" w:hAnsi="Calibri"/>
          <w:sz w:val="22"/>
          <w:szCs w:val="22"/>
          <w:rtl w:val="0"/>
        </w:rPr>
        <w:t xml:space="preserve">Work with a team of volunteers to plan and lead educational and social activities for children and youth of various ages</w:t>
      </w:r>
      <w:r w:rsidDel="00000000" w:rsidR="00000000" w:rsidRPr="00000000">
        <w:rPr>
          <w:rtl w:val="0"/>
        </w:rPr>
      </w:r>
    </w:p>
    <w:p w:rsidR="00000000" w:rsidDel="00000000" w:rsidP="00000000" w:rsidRDefault="00000000" w:rsidRPr="00000000" w14:paraId="00000014">
      <w:pPr>
        <w:numPr>
          <w:ilvl w:val="0"/>
          <w:numId w:val="3"/>
        </w:numPr>
        <w:pBdr>
          <w:top w:space="0" w:sz="0" w:val="nil"/>
          <w:left w:space="0" w:sz="0" w:val="nil"/>
          <w:bottom w:space="0" w:sz="0" w:val="nil"/>
          <w:right w:space="0" w:sz="0" w:val="nil"/>
          <w:between w:space="0" w:sz="0" w:val="nil"/>
        </w:pBdr>
        <w:ind w:left="720" w:hanging="360"/>
        <w:rPr>
          <w:rFonts w:ascii="Calibri" w:cs="Calibri" w:eastAsia="Calibri" w:hAnsi="Calibri"/>
          <w:sz w:val="22"/>
          <w:szCs w:val="22"/>
          <w:u w:val="none"/>
        </w:rPr>
      </w:pPr>
      <w:r w:rsidDel="00000000" w:rsidR="00000000" w:rsidRPr="00000000">
        <w:rPr>
          <w:rFonts w:ascii="Calibri" w:cs="Calibri" w:eastAsia="Calibri" w:hAnsi="Calibri"/>
          <w:sz w:val="22"/>
          <w:szCs w:val="22"/>
          <w:rtl w:val="0"/>
        </w:rPr>
        <w:t xml:space="preserve">Work with children and youth in small groups while encouraging their personal and social development</w:t>
      </w:r>
      <w:r w:rsidDel="00000000" w:rsidR="00000000" w:rsidRPr="00000000">
        <w:rPr>
          <w:rtl w:val="0"/>
        </w:rPr>
      </w:r>
    </w:p>
    <w:p w:rsidR="00000000" w:rsidDel="00000000" w:rsidP="00000000" w:rsidRDefault="00000000" w:rsidRPr="00000000" w14:paraId="00000015">
      <w:pPr>
        <w:numPr>
          <w:ilvl w:val="0"/>
          <w:numId w:val="3"/>
        </w:numPr>
        <w:pBdr>
          <w:top w:space="0" w:sz="0" w:val="nil"/>
          <w:left w:space="0" w:sz="0" w:val="nil"/>
          <w:bottom w:space="0" w:sz="0" w:val="nil"/>
          <w:right w:space="0" w:sz="0" w:val="nil"/>
          <w:between w:space="0" w:sz="0" w:val="nil"/>
        </w:pBdr>
        <w:ind w:left="720" w:hanging="360"/>
        <w:rPr>
          <w:rFonts w:ascii="Calibri" w:cs="Calibri" w:eastAsia="Calibri" w:hAnsi="Calibri"/>
          <w:sz w:val="22"/>
          <w:szCs w:val="22"/>
          <w:u w:val="none"/>
        </w:rPr>
      </w:pPr>
      <w:r w:rsidDel="00000000" w:rsidR="00000000" w:rsidRPr="00000000">
        <w:rPr>
          <w:rFonts w:ascii="Calibri" w:cs="Calibri" w:eastAsia="Calibri" w:hAnsi="Calibri"/>
          <w:sz w:val="22"/>
          <w:szCs w:val="22"/>
          <w:rtl w:val="0"/>
        </w:rPr>
        <w:t xml:space="preserve">Engage and collaborate with ARISE community volunteers as well as visiting school groups in providing a safe and welcoming environment and meaningful experience</w:t>
      </w:r>
      <w:r w:rsidDel="00000000" w:rsidR="00000000" w:rsidRPr="00000000">
        <w:rPr>
          <w:rtl w:val="0"/>
        </w:rPr>
      </w:r>
    </w:p>
    <w:p w:rsidR="00000000" w:rsidDel="00000000" w:rsidP="00000000" w:rsidRDefault="00000000" w:rsidRPr="00000000" w14:paraId="00000016">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QUALIFICATIONS</w:t>
      </w:r>
    </w:p>
    <w:p w:rsidR="00000000" w:rsidDel="00000000" w:rsidP="00000000" w:rsidRDefault="00000000" w:rsidRPr="00000000" w14:paraId="00000018">
      <w:pPr>
        <w:numPr>
          <w:ilvl w:val="0"/>
          <w:numId w:val="1"/>
        </w:numPr>
        <w:shd w:fill="ffffff" w:val="clear"/>
        <w:ind w:left="720" w:hanging="360"/>
        <w:rPr>
          <w:rFonts w:ascii="Calibri" w:cs="Calibri" w:eastAsia="Calibri" w:hAnsi="Calibri"/>
          <w:sz w:val="22"/>
          <w:szCs w:val="22"/>
          <w:u w:val="none"/>
        </w:rPr>
      </w:pPr>
      <w:r w:rsidDel="00000000" w:rsidR="00000000" w:rsidRPr="00000000">
        <w:rPr>
          <w:rFonts w:ascii="Calibri" w:cs="Calibri" w:eastAsia="Calibri" w:hAnsi="Calibri"/>
          <w:sz w:val="22"/>
          <w:szCs w:val="22"/>
          <w:rtl w:val="0"/>
        </w:rPr>
        <w:t xml:space="preserve">Enjoy working with children and youth ages 3-18</w:t>
      </w:r>
      <w:r w:rsidDel="00000000" w:rsidR="00000000" w:rsidRPr="00000000">
        <w:rPr>
          <w:rtl w:val="0"/>
        </w:rPr>
      </w:r>
    </w:p>
    <w:p w:rsidR="00000000" w:rsidDel="00000000" w:rsidP="00000000" w:rsidRDefault="00000000" w:rsidRPr="00000000" w14:paraId="00000019">
      <w:pPr>
        <w:numPr>
          <w:ilvl w:val="0"/>
          <w:numId w:val="1"/>
        </w:numPr>
        <w:shd w:fill="ffffff" w:val="clear"/>
        <w:ind w:left="720" w:hanging="360"/>
        <w:rPr>
          <w:rFonts w:ascii="Calibri" w:cs="Calibri" w:eastAsia="Calibri" w:hAnsi="Calibri"/>
          <w:sz w:val="22"/>
          <w:szCs w:val="22"/>
          <w:u w:val="none"/>
        </w:rPr>
      </w:pPr>
      <w:r w:rsidDel="00000000" w:rsidR="00000000" w:rsidRPr="00000000">
        <w:rPr>
          <w:rFonts w:ascii="Calibri" w:cs="Calibri" w:eastAsia="Calibri" w:hAnsi="Calibri"/>
          <w:sz w:val="22"/>
          <w:szCs w:val="22"/>
          <w:rtl w:val="0"/>
        </w:rPr>
        <w:t xml:space="preserve">Comfortable leading group activities and working collaboratively with others</w:t>
      </w:r>
      <w:r w:rsidDel="00000000" w:rsidR="00000000" w:rsidRPr="00000000">
        <w:rPr>
          <w:rtl w:val="0"/>
        </w:rPr>
      </w:r>
    </w:p>
    <w:p w:rsidR="00000000" w:rsidDel="00000000" w:rsidP="00000000" w:rsidRDefault="00000000" w:rsidRPr="00000000" w14:paraId="0000001A">
      <w:pPr>
        <w:numPr>
          <w:ilvl w:val="0"/>
          <w:numId w:val="1"/>
        </w:numPr>
        <w:shd w:fill="ffffff" w:val="clear"/>
        <w:ind w:left="720" w:hanging="360"/>
        <w:rPr>
          <w:rFonts w:ascii="Calibri" w:cs="Calibri" w:eastAsia="Calibri" w:hAnsi="Calibri"/>
          <w:sz w:val="22"/>
          <w:szCs w:val="22"/>
          <w:u w:val="none"/>
        </w:rPr>
      </w:pPr>
      <w:r w:rsidDel="00000000" w:rsidR="00000000" w:rsidRPr="00000000">
        <w:rPr>
          <w:rFonts w:ascii="Calibri" w:cs="Calibri" w:eastAsia="Calibri" w:hAnsi="Calibri"/>
          <w:sz w:val="22"/>
          <w:szCs w:val="22"/>
          <w:rtl w:val="0"/>
        </w:rPr>
        <w:t xml:space="preserve">Openness, patience and flexibility, both in the work and cross-cultural setting </w:t>
      </w:r>
      <w:r w:rsidDel="00000000" w:rsidR="00000000" w:rsidRPr="00000000">
        <w:rPr>
          <w:rtl w:val="0"/>
        </w:rPr>
      </w:r>
    </w:p>
    <w:p w:rsidR="00000000" w:rsidDel="00000000" w:rsidP="00000000" w:rsidRDefault="00000000" w:rsidRPr="00000000" w14:paraId="0000001B">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C">
      <w:pPr>
        <w:rPr>
          <w:rFonts w:ascii="Calibri" w:cs="Calibri" w:eastAsia="Calibri" w:hAnsi="Calibri"/>
          <w:sz w:val="22"/>
          <w:szCs w:val="22"/>
          <w:highlight w:val="white"/>
        </w:rPr>
      </w:pPr>
      <w:r w:rsidDel="00000000" w:rsidR="00000000" w:rsidRPr="00000000">
        <w:rPr>
          <w:rFonts w:ascii="Calibri" w:cs="Calibri" w:eastAsia="Calibri" w:hAnsi="Calibri"/>
          <w:sz w:val="22"/>
          <w:szCs w:val="22"/>
          <w:rtl w:val="0"/>
        </w:rPr>
        <w:t xml:space="preserve">WORK SCHEDULE </w:t>
      </w:r>
      <w:r w:rsidDel="00000000" w:rsidR="00000000" w:rsidRPr="00000000">
        <w:rPr>
          <w:rtl w:val="0"/>
        </w:rPr>
      </w:r>
    </w:p>
    <w:p w:rsidR="00000000" w:rsidDel="00000000" w:rsidP="00000000" w:rsidRDefault="00000000" w:rsidRPr="00000000" w14:paraId="0000001D">
      <w:pPr>
        <w:ind w:left="0" w:firstLine="0"/>
        <w:rPr>
          <w:rFonts w:ascii="Calibri" w:cs="Calibri" w:eastAsia="Calibri" w:hAnsi="Calibri"/>
          <w:sz w:val="22"/>
          <w:szCs w:val="22"/>
          <w:highlight w:val="white"/>
        </w:rPr>
      </w:pPr>
      <w:r w:rsidDel="00000000" w:rsidR="00000000" w:rsidRPr="00000000">
        <w:rPr>
          <w:rFonts w:ascii="Calibri" w:cs="Calibri" w:eastAsia="Calibri" w:hAnsi="Calibri"/>
          <w:sz w:val="22"/>
          <w:szCs w:val="22"/>
          <w:highlight w:val="white"/>
          <w:rtl w:val="0"/>
        </w:rPr>
        <w:t xml:space="preserve">Weekdays 8:30 am-6:00 pm with an extended afternoon break for lunch, relaxation, and enrichment experiences. The summer camp is held 9:00-11:00 am and 4:00-6:00 pm weekdays. </w:t>
      </w:r>
    </w:p>
    <w:p w:rsidR="00000000" w:rsidDel="00000000" w:rsidP="00000000" w:rsidRDefault="00000000" w:rsidRPr="00000000" w14:paraId="0000001E">
      <w:pPr>
        <w:ind w:left="0" w:firstLine="0"/>
        <w:rPr>
          <w:rFonts w:ascii="Calibri" w:cs="Calibri" w:eastAsia="Calibri" w:hAnsi="Calibri"/>
          <w:sz w:val="22"/>
          <w:szCs w:val="22"/>
          <w:highlight w:val="white"/>
        </w:rPr>
      </w:pPr>
      <w:r w:rsidDel="00000000" w:rsidR="00000000" w:rsidRPr="00000000">
        <w:rPr>
          <w:rtl w:val="0"/>
        </w:rPr>
      </w:r>
    </w:p>
    <w:p w:rsidR="00000000" w:rsidDel="00000000" w:rsidP="00000000" w:rsidRDefault="00000000" w:rsidRPr="00000000" w14:paraId="0000001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ENVIRONMENT &amp; ATTIRE </w:t>
      </w:r>
    </w:p>
    <w:p w:rsidR="00000000" w:rsidDel="00000000" w:rsidP="00000000" w:rsidRDefault="00000000" w:rsidRPr="00000000" w14:paraId="00000020">
      <w:pPr>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It is hot and humid in southern Texas in the summer with temperatures regularly in the 90s during the day. This is the reason for an extended afternoon break. Wear hats/bandanas, sun block and light breathable clothing. The centers do not have air conditioning. It can be very dusty when the wind is blowing and at times there are many mosquitoes.</w:t>
      </w:r>
    </w:p>
    <w:p w:rsidR="00000000" w:rsidDel="00000000" w:rsidP="00000000" w:rsidRDefault="00000000" w:rsidRPr="00000000" w14:paraId="00000021">
      <w:pPr>
        <w:ind w:left="0" w:firstLine="0"/>
        <w:rPr>
          <w:rFonts w:ascii="Calibri" w:cs="Calibri" w:eastAsia="Calibri" w:hAnsi="Calibri"/>
          <w:sz w:val="22"/>
          <w:szCs w:val="22"/>
        </w:rPr>
      </w:pPr>
      <w:bookmarkStart w:colFirst="0" w:colLast="0" w:name="_heading=h.2yiz7qrzgbc0" w:id="6"/>
      <w:bookmarkEnd w:id="6"/>
      <w:r w:rsidDel="00000000" w:rsidR="00000000" w:rsidRPr="00000000">
        <w:rPr>
          <w:rtl w:val="0"/>
        </w:rPr>
      </w:r>
    </w:p>
    <w:p w:rsidR="00000000" w:rsidDel="00000000" w:rsidP="00000000" w:rsidRDefault="00000000" w:rsidRPr="00000000" w14:paraId="0000002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BENEFITS</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ind w:left="720" w:hanging="360"/>
        <w:rPr>
          <w:rFonts w:ascii="Calibri" w:cs="Calibri" w:eastAsia="Calibri" w:hAnsi="Calibri"/>
          <w:sz w:val="22"/>
          <w:szCs w:val="22"/>
          <w:u w:val="none"/>
        </w:rPr>
      </w:pPr>
      <w:r w:rsidDel="00000000" w:rsidR="00000000" w:rsidRPr="00000000">
        <w:rPr>
          <w:rFonts w:ascii="Calibri" w:cs="Calibri" w:eastAsia="Calibri" w:hAnsi="Calibri"/>
          <w:sz w:val="22"/>
          <w:szCs w:val="22"/>
          <w:rtl w:val="0"/>
        </w:rPr>
        <w:t xml:space="preserve">Room and board provided, along with a living stipend of $400 </w:t>
      </w:r>
    </w:p>
    <w:p w:rsidR="00000000" w:rsidDel="00000000" w:rsidP="00000000" w:rsidRDefault="00000000" w:rsidRPr="00000000" w14:paraId="00000024">
      <w:pPr>
        <w:numPr>
          <w:ilvl w:val="0"/>
          <w:numId w:val="2"/>
        </w:numPr>
        <w:pBdr>
          <w:top w:space="0" w:sz="0" w:val="nil"/>
          <w:left w:space="0" w:sz="0" w:val="nil"/>
          <w:bottom w:space="0" w:sz="0" w:val="nil"/>
          <w:right w:space="0" w:sz="0" w:val="nil"/>
          <w:between w:space="0" w:sz="0" w:val="nil"/>
        </w:pBdr>
        <w:ind w:left="720" w:hanging="360"/>
        <w:rPr>
          <w:rFonts w:ascii="Calibri" w:cs="Calibri" w:eastAsia="Calibri" w:hAnsi="Calibri"/>
          <w:sz w:val="22"/>
          <w:szCs w:val="22"/>
          <w:u w:val="none"/>
        </w:rPr>
      </w:pPr>
      <w:r w:rsidDel="00000000" w:rsidR="00000000" w:rsidRPr="00000000">
        <w:rPr>
          <w:rFonts w:ascii="Calibri" w:cs="Calibri" w:eastAsia="Calibri" w:hAnsi="Calibri"/>
          <w:sz w:val="22"/>
          <w:szCs w:val="22"/>
          <w:rtl w:val="0"/>
        </w:rPr>
        <w:t xml:space="preserve">Community vehicle available and transportation costs covered within the Rio Grande Valley</w:t>
      </w:r>
    </w:p>
    <w:p w:rsidR="00000000" w:rsidDel="00000000" w:rsidP="00000000" w:rsidRDefault="00000000" w:rsidRPr="00000000" w14:paraId="00000025">
      <w:pPr>
        <w:numPr>
          <w:ilvl w:val="0"/>
          <w:numId w:val="2"/>
        </w:numPr>
        <w:pBdr>
          <w:top w:space="0" w:sz="0" w:val="nil"/>
          <w:left w:space="0" w:sz="0" w:val="nil"/>
          <w:bottom w:space="0" w:sz="0" w:val="nil"/>
          <w:right w:space="0" w:sz="0" w:val="nil"/>
          <w:between w:space="0" w:sz="0" w:val="nil"/>
        </w:pBd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Travel expenses to and from Alamo, TX covered up to $500 </w:t>
      </w:r>
    </w:p>
    <w:p w:rsidR="00000000" w:rsidDel="00000000" w:rsidP="00000000" w:rsidRDefault="00000000" w:rsidRPr="00000000" w14:paraId="00000026">
      <w:pPr>
        <w:numPr>
          <w:ilvl w:val="0"/>
          <w:numId w:val="2"/>
        </w:numPr>
        <w:pBdr>
          <w:top w:space="0" w:sz="0" w:val="nil"/>
          <w:left w:space="0" w:sz="0" w:val="nil"/>
          <w:bottom w:space="0" w:sz="0" w:val="nil"/>
          <w:right w:space="0" w:sz="0" w:val="nil"/>
          <w:between w:space="0" w:sz="0" w:val="nil"/>
        </w:pBd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Provides a cross-cultural, educational experience through meeting with community members and better understanding the realities of the border and issues related to immigration</w:t>
      </w:r>
    </w:p>
    <w:p w:rsidR="00000000" w:rsidDel="00000000" w:rsidP="00000000" w:rsidRDefault="00000000" w:rsidRPr="00000000" w14:paraId="00000027">
      <w:pPr>
        <w:numPr>
          <w:ilvl w:val="0"/>
          <w:numId w:val="2"/>
        </w:numPr>
        <w:pBdr>
          <w:top w:space="0" w:sz="0" w:val="nil"/>
          <w:left w:space="0" w:sz="0" w:val="nil"/>
          <w:bottom w:space="0" w:sz="0" w:val="nil"/>
          <w:right w:space="0" w:sz="0" w:val="nil"/>
          <w:between w:space="0" w:sz="0" w:val="nil"/>
        </w:pBd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Participation in community life and shared reflection with other volunteers and the local Mercy community</w:t>
      </w:r>
    </w:p>
    <w:sectPr>
      <w:pgSz w:h="15840" w:w="12240" w:orient="portrait"/>
      <w:pgMar w:bottom="576" w:top="576" w:left="863.9999999999999" w:right="863.9999999999999"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jc w:val="center"/>
    </w:pPr>
    <w:rPr>
      <w:b w:val="1"/>
      <w:sz w:val="28"/>
      <w:szCs w:val="28"/>
    </w:rPr>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184092"/>
    <w:rPr>
      <w:color w:val="0000ff" w:themeColor="hyperlink"/>
      <w:u w:val="single"/>
    </w:rPr>
  </w:style>
  <w:style w:type="paragraph" w:styleId="ListParagraph">
    <w:name w:val="List Paragraph"/>
    <w:basedOn w:val="Normal"/>
    <w:uiPriority w:val="34"/>
    <w:qFormat w:val="1"/>
    <w:rsid w:val="00184092"/>
    <w:pPr>
      <w:ind w:left="720"/>
      <w:contextualSpacing w:val="1"/>
    </w:pPr>
  </w:style>
  <w:style w:type="character" w:styleId="UnresolvedMention">
    <w:name w:val="Unresolved Mention"/>
    <w:basedOn w:val="DefaultParagraphFont"/>
    <w:uiPriority w:val="99"/>
    <w:semiHidden w:val="1"/>
    <w:unhideWhenUsed w:val="1"/>
    <w:rsid w:val="0066549D"/>
    <w:rPr>
      <w:color w:val="605e5c"/>
      <w:shd w:color="auto" w:fill="e1dfdd" w:val="clear"/>
    </w:rPr>
  </w:style>
  <w:style w:type="character" w:styleId="FollowedHyperlink">
    <w:name w:val="FollowedHyperlink"/>
    <w:basedOn w:val="DefaultParagraphFont"/>
    <w:uiPriority w:val="99"/>
    <w:semiHidden w:val="1"/>
    <w:unhideWhenUsed w:val="1"/>
    <w:rsid w:val="0061568F"/>
    <w:rPr>
      <w:color w:val="800080" w:themeColor="followedHyperlink"/>
      <w:u w:val="singl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https://ariseadelante.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5wL0kqvgpDUW0rITg5oikPnSmA==">CgMxLjAyCGguZ2pkZ3hzMg5oLmJ2cm14Mnl4aHE3czIOaC5rOW1za2xqcGtsMGgyDmgudXc5OTQxOG11aHliMg5oLjQ4ZzUydXlsczE2OTIOaC5jZTZqbnJsODdvdzEyDmguMnlpejdxcnpnYmMwOAByITFCUEFRdVBVRWdyY1ZpcXktM0p6UDNGZ3V4VGFCdEk5WA==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2021-10-26T18:33:00Z</dcterms:created>
  <dc:creator>Anne Curtis</dc:creator>
</cp:coreProperties>
</file>